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2838"/>
        <w:gridCol w:w="1137"/>
        <w:gridCol w:w="712"/>
        <w:gridCol w:w="285"/>
        <w:gridCol w:w="851"/>
        <w:gridCol w:w="568"/>
        <w:gridCol w:w="854"/>
        <w:gridCol w:w="1442"/>
        <w:gridCol w:w="120"/>
        <w:gridCol w:w="144"/>
        <w:gridCol w:w="1304"/>
        <w:gridCol w:w="545"/>
        <w:gridCol w:w="571"/>
        <w:gridCol w:w="2271"/>
        <w:gridCol w:w="1414"/>
      </w:tblGrid>
      <w:tr w:rsidR="002173B8" w14:paraId="333D7CF1" w14:textId="77777777">
        <w:trPr>
          <w:trHeight w:val="1058"/>
        </w:trPr>
        <w:tc>
          <w:tcPr>
            <w:tcW w:w="9081" w:type="dxa"/>
            <w:gridSpan w:val="9"/>
          </w:tcPr>
          <w:p w14:paraId="5A547185" w14:textId="77777777" w:rsidR="002173B8" w:rsidRDefault="00000000">
            <w:pPr>
              <w:pStyle w:val="TableParagraph"/>
              <w:tabs>
                <w:tab w:val="left" w:pos="2119"/>
              </w:tabs>
              <w:spacing w:before="5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SOCIETY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  <w:r>
              <w:rPr>
                <w:b/>
                <w:sz w:val="24"/>
              </w:rPr>
              <w:tab/>
              <w:t>VALE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YORK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WORKING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RETRIEVER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CLUB</w:t>
            </w:r>
          </w:p>
          <w:p w14:paraId="50909A84" w14:textId="26A9BD7C" w:rsidR="00011EA4" w:rsidRDefault="00000000">
            <w:pPr>
              <w:pStyle w:val="TableParagraph"/>
              <w:tabs>
                <w:tab w:val="left" w:pos="2126"/>
              </w:tabs>
              <w:spacing w:line="350" w:lineRule="atLeast"/>
              <w:ind w:left="2126" w:right="126" w:hanging="2019"/>
              <w:rPr>
                <w:b/>
                <w:spacing w:val="-5"/>
                <w:sz w:val="24"/>
              </w:rPr>
            </w:pPr>
            <w:r>
              <w:rPr>
                <w:b/>
                <w:color w:val="0D0D0D"/>
                <w:sz w:val="24"/>
              </w:rPr>
              <w:t xml:space="preserve">STAKE </w:t>
            </w:r>
            <w:r w:rsidR="003D5ED4">
              <w:rPr>
                <w:b/>
                <w:color w:val="0D0D0D"/>
                <w:sz w:val="24"/>
              </w:rPr>
              <w:t>2</w:t>
            </w:r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ab/>
            </w:r>
            <w:r w:rsidR="003D5ED4">
              <w:rPr>
                <w:b/>
                <w:sz w:val="24"/>
              </w:rPr>
              <w:t>WYKEHAM</w:t>
            </w:r>
            <w:r w:rsidR="00011EA4">
              <w:rPr>
                <w:b/>
                <w:sz w:val="24"/>
              </w:rPr>
              <w:t xml:space="preserve">, </w:t>
            </w:r>
            <w:r w:rsidR="003D5ED4">
              <w:rPr>
                <w:b/>
                <w:sz w:val="24"/>
              </w:rPr>
              <w:t>NORTH</w:t>
            </w:r>
            <w:r w:rsidR="00011EA4">
              <w:rPr>
                <w:b/>
                <w:sz w:val="24"/>
              </w:rPr>
              <w:t xml:space="preserve"> YORKSHIRE</w:t>
            </w:r>
          </w:p>
          <w:p w14:paraId="7493E9AF" w14:textId="1E82CF04" w:rsidR="002173B8" w:rsidRDefault="00011EA4">
            <w:pPr>
              <w:pStyle w:val="TableParagraph"/>
              <w:tabs>
                <w:tab w:val="left" w:pos="2126"/>
              </w:tabs>
              <w:spacing w:line="350" w:lineRule="atLeast"/>
              <w:ind w:left="2126" w:right="126" w:hanging="2019"/>
              <w:rPr>
                <w:b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</w:t>
            </w:r>
            <w:r w:rsidR="003D5ED4">
              <w:rPr>
                <w:bCs/>
                <w:sz w:val="24"/>
              </w:rPr>
              <w:t>Tuesday</w:t>
            </w:r>
            <w:r w:rsidR="00000000" w:rsidRPr="00011EA4">
              <w:rPr>
                <w:bCs/>
                <w:spacing w:val="-7"/>
                <w:sz w:val="24"/>
              </w:rPr>
              <w:t xml:space="preserve"> </w:t>
            </w:r>
            <w:r w:rsidR="003D5ED4">
              <w:rPr>
                <w:bCs/>
                <w:sz w:val="24"/>
              </w:rPr>
              <w:t>11</w:t>
            </w:r>
            <w:r w:rsidR="00227AC3" w:rsidRPr="00011EA4">
              <w:rPr>
                <w:bCs/>
                <w:sz w:val="24"/>
              </w:rPr>
              <w:t>th</w:t>
            </w:r>
            <w:r w:rsidR="00000000" w:rsidRPr="00011EA4">
              <w:rPr>
                <w:bCs/>
                <w:spacing w:val="-5"/>
                <w:sz w:val="24"/>
              </w:rPr>
              <w:t xml:space="preserve"> </w:t>
            </w:r>
            <w:r w:rsidR="003D5ED4">
              <w:rPr>
                <w:bCs/>
                <w:sz w:val="24"/>
              </w:rPr>
              <w:t>November</w:t>
            </w:r>
            <w:r>
              <w:rPr>
                <w:bCs/>
                <w:sz w:val="24"/>
              </w:rPr>
              <w:t xml:space="preserve"> </w:t>
            </w:r>
            <w:r w:rsidR="00000000" w:rsidRPr="00011EA4">
              <w:rPr>
                <w:bCs/>
                <w:sz w:val="24"/>
              </w:rPr>
              <w:t>202</w:t>
            </w:r>
            <w:r w:rsidRPr="00011EA4">
              <w:rPr>
                <w:bCs/>
                <w:sz w:val="24"/>
              </w:rPr>
              <w:t>5</w:t>
            </w:r>
            <w:r w:rsidR="00000000" w:rsidRPr="00011EA4">
              <w:rPr>
                <w:bCs/>
                <w:sz w:val="24"/>
              </w:rPr>
              <w:t xml:space="preserve"> 1</w:t>
            </w:r>
            <w:r w:rsidR="003D5ED4">
              <w:rPr>
                <w:bCs/>
                <w:sz w:val="24"/>
              </w:rPr>
              <w:t>2</w:t>
            </w:r>
            <w:r w:rsidR="00000000" w:rsidRPr="00011EA4">
              <w:rPr>
                <w:bCs/>
                <w:sz w:val="24"/>
              </w:rPr>
              <w:t xml:space="preserve"> D</w:t>
            </w:r>
            <w:r>
              <w:rPr>
                <w:bCs/>
                <w:sz w:val="24"/>
              </w:rPr>
              <w:t>og</w:t>
            </w:r>
            <w:r w:rsidR="00000000" w:rsidRPr="00011EA4">
              <w:rPr>
                <w:bCs/>
                <w:sz w:val="24"/>
              </w:rPr>
              <w:t xml:space="preserve"> </w:t>
            </w:r>
            <w:r w:rsidR="003D5ED4">
              <w:rPr>
                <w:bCs/>
                <w:sz w:val="24"/>
              </w:rPr>
              <w:t>Open</w:t>
            </w:r>
            <w:r w:rsidR="00000000" w:rsidRPr="00011EA4">
              <w:rPr>
                <w:bCs/>
                <w:sz w:val="24"/>
              </w:rPr>
              <w:t xml:space="preserve"> A/V </w:t>
            </w:r>
            <w:r w:rsidRPr="00011EA4">
              <w:rPr>
                <w:bCs/>
                <w:sz w:val="24"/>
              </w:rPr>
              <w:t>R</w:t>
            </w:r>
            <w:r>
              <w:rPr>
                <w:bCs/>
                <w:sz w:val="24"/>
              </w:rPr>
              <w:t>etriever</w:t>
            </w:r>
            <w:r w:rsidR="00000000" w:rsidRPr="00011EA4">
              <w:rPr>
                <w:bCs/>
                <w:sz w:val="24"/>
              </w:rPr>
              <w:t xml:space="preserve"> </w:t>
            </w:r>
          </w:p>
        </w:tc>
        <w:tc>
          <w:tcPr>
            <w:tcW w:w="1568" w:type="dxa"/>
            <w:gridSpan w:val="3"/>
          </w:tcPr>
          <w:p w14:paraId="6978CDC4" w14:textId="77777777" w:rsidR="002173B8" w:rsidRDefault="00000000">
            <w:pPr>
              <w:pStyle w:val="TableParagraph"/>
              <w:spacing w:before="59" w:line="290" w:lineRule="auto"/>
              <w:ind w:left="522" w:right="475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No: </w:t>
            </w:r>
            <w:r>
              <w:rPr>
                <w:b/>
                <w:spacing w:val="-4"/>
                <w:sz w:val="24"/>
              </w:rPr>
              <w:t>2263</w:t>
            </w:r>
          </w:p>
        </w:tc>
        <w:tc>
          <w:tcPr>
            <w:tcW w:w="4801" w:type="dxa"/>
            <w:gridSpan w:val="4"/>
          </w:tcPr>
          <w:p w14:paraId="0D0EBE2E" w14:textId="77777777" w:rsidR="00227AC3" w:rsidRPr="00FC3C9F" w:rsidRDefault="00000000">
            <w:pPr>
              <w:pStyle w:val="TableParagraph"/>
              <w:spacing w:before="59"/>
              <w:ind w:left="88" w:right="363"/>
              <w:rPr>
                <w:b/>
                <w:spacing w:val="38"/>
                <w:sz w:val="24"/>
                <w:highlight w:val="yellow"/>
              </w:rPr>
            </w:pPr>
            <w:r w:rsidRPr="00FC3C9F">
              <w:rPr>
                <w:b/>
                <w:sz w:val="24"/>
                <w:highlight w:val="yellow"/>
              </w:rPr>
              <w:t>Entries</w:t>
            </w:r>
            <w:r w:rsidRPr="00FC3C9F">
              <w:rPr>
                <w:b/>
                <w:spacing w:val="-8"/>
                <w:sz w:val="24"/>
                <w:highlight w:val="yellow"/>
              </w:rPr>
              <w:t xml:space="preserve"> </w:t>
            </w:r>
            <w:r w:rsidRPr="00FC3C9F">
              <w:rPr>
                <w:b/>
                <w:sz w:val="24"/>
                <w:highlight w:val="yellow"/>
              </w:rPr>
              <w:t>Close:</w:t>
            </w:r>
            <w:r w:rsidRPr="00FC3C9F">
              <w:rPr>
                <w:b/>
                <w:spacing w:val="38"/>
                <w:sz w:val="24"/>
                <w:highlight w:val="yellow"/>
              </w:rPr>
              <w:t xml:space="preserve"> </w:t>
            </w:r>
          </w:p>
          <w:p w14:paraId="5A7AC752" w14:textId="4646F9C1" w:rsidR="002173B8" w:rsidRDefault="003D5ED4">
            <w:pPr>
              <w:pStyle w:val="TableParagraph"/>
              <w:spacing w:before="59"/>
              <w:ind w:left="88" w:right="363"/>
              <w:rPr>
                <w:b/>
                <w:sz w:val="24"/>
              </w:rPr>
            </w:pPr>
            <w:r>
              <w:rPr>
                <w:b/>
                <w:sz w:val="24"/>
                <w:highlight w:val="yellow"/>
              </w:rPr>
              <w:t>Sunday</w:t>
            </w:r>
            <w:r w:rsidR="00000000" w:rsidRPr="00FC3C9F">
              <w:rPr>
                <w:b/>
                <w:spacing w:val="-7"/>
                <w:sz w:val="24"/>
                <w:highlight w:val="yellow"/>
              </w:rPr>
              <w:t xml:space="preserve"> </w:t>
            </w:r>
            <w:r>
              <w:rPr>
                <w:b/>
                <w:sz w:val="24"/>
                <w:highlight w:val="yellow"/>
              </w:rPr>
              <w:t>26</w:t>
            </w:r>
            <w:r w:rsidR="00227AC3" w:rsidRPr="00FC3C9F">
              <w:rPr>
                <w:b/>
                <w:sz w:val="24"/>
                <w:highlight w:val="yellow"/>
              </w:rPr>
              <w:t>th</w:t>
            </w:r>
            <w:r w:rsidR="00000000" w:rsidRPr="00FC3C9F">
              <w:rPr>
                <w:b/>
                <w:spacing w:val="-6"/>
                <w:sz w:val="24"/>
                <w:highlight w:val="yellow"/>
              </w:rPr>
              <w:t xml:space="preserve"> </w:t>
            </w:r>
            <w:r w:rsidR="00FC3C9F" w:rsidRPr="00FC3C9F">
              <w:rPr>
                <w:b/>
                <w:sz w:val="24"/>
                <w:highlight w:val="yellow"/>
              </w:rPr>
              <w:t>October</w:t>
            </w:r>
            <w:r w:rsidR="00000000" w:rsidRPr="00FC3C9F">
              <w:rPr>
                <w:b/>
                <w:sz w:val="24"/>
                <w:highlight w:val="yellow"/>
              </w:rPr>
              <w:t xml:space="preserve"> </w:t>
            </w:r>
            <w:r w:rsidR="00000000" w:rsidRPr="00FC3C9F">
              <w:rPr>
                <w:b/>
                <w:spacing w:val="-4"/>
                <w:sz w:val="24"/>
                <w:highlight w:val="yellow"/>
              </w:rPr>
              <w:t>202</w:t>
            </w:r>
            <w:r w:rsidR="00FC3C9F" w:rsidRPr="00FC3C9F">
              <w:rPr>
                <w:b/>
                <w:spacing w:val="-4"/>
                <w:sz w:val="24"/>
                <w:highlight w:val="yellow"/>
              </w:rPr>
              <w:t>5</w:t>
            </w:r>
          </w:p>
        </w:tc>
      </w:tr>
      <w:tr w:rsidR="002173B8" w14:paraId="1F4DAE91" w14:textId="77777777">
        <w:trPr>
          <w:trHeight w:val="1660"/>
        </w:trPr>
        <w:tc>
          <w:tcPr>
            <w:tcW w:w="11194" w:type="dxa"/>
            <w:gridSpan w:val="13"/>
          </w:tcPr>
          <w:p w14:paraId="58EEEF75" w14:textId="77777777" w:rsidR="002173B8" w:rsidRDefault="00000000">
            <w:pPr>
              <w:pStyle w:val="TableParagraph"/>
              <w:spacing w:line="268" w:lineRule="exact"/>
              <w:ind w:left="107"/>
              <w:rPr>
                <w:sz w:val="16"/>
              </w:rPr>
            </w:pPr>
            <w:r>
              <w:rPr>
                <w:b/>
              </w:rPr>
              <w:t>INSTRUCTIONS</w:t>
            </w:r>
            <w:r>
              <w:rPr>
                <w:b/>
                <w:spacing w:val="39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partnership).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Writing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BLOCK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CAPITALS</w:t>
            </w:r>
          </w:p>
          <w:p w14:paraId="61654766" w14:textId="77777777" w:rsidR="002173B8" w:rsidRDefault="00000000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color w:val="FF0000"/>
                <w:spacing w:val="-10"/>
                <w:sz w:val="16"/>
              </w:rPr>
              <w:t>.</w:t>
            </w:r>
          </w:p>
          <w:p w14:paraId="0571037A" w14:textId="35CA0D45" w:rsidR="002173B8" w:rsidRDefault="00000000">
            <w:pPr>
              <w:pStyle w:val="TableParagraph"/>
              <w:ind w:left="107" w:right="118"/>
              <w:jc w:val="both"/>
              <w:rPr>
                <w:sz w:val="16"/>
              </w:rPr>
            </w:pPr>
            <w:r>
              <w:rPr>
                <w:sz w:val="16"/>
              </w:rPr>
              <w:t xml:space="preserve">Use one line only for each dog. The name of the dog and all the details as recorded with </w:t>
            </w:r>
            <w:r w:rsidR="004146B1">
              <w:rPr>
                <w:sz w:val="16"/>
              </w:rPr>
              <w:t>T</w:t>
            </w:r>
            <w:r>
              <w:rPr>
                <w:sz w:val="16"/>
              </w:rPr>
              <w:t xml:space="preserve">he </w:t>
            </w:r>
            <w:r w:rsidR="004146B1">
              <w:rPr>
                <w:sz w:val="16"/>
              </w:rPr>
              <w:t xml:space="preserve">Royal </w:t>
            </w:r>
            <w:r>
              <w:rPr>
                <w:sz w:val="16"/>
              </w:rPr>
              <w:t>Kennel Club must be given on this entry form.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If an error is made the dog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may be disqualified by the Committee of </w:t>
            </w:r>
            <w:r w:rsidR="004146B1">
              <w:rPr>
                <w:sz w:val="16"/>
              </w:rPr>
              <w:t>T</w:t>
            </w:r>
            <w:r>
              <w:rPr>
                <w:sz w:val="16"/>
              </w:rPr>
              <w:t xml:space="preserve">he </w:t>
            </w:r>
            <w:r w:rsidR="004146B1">
              <w:rPr>
                <w:sz w:val="16"/>
              </w:rPr>
              <w:t xml:space="preserve">Royal </w:t>
            </w:r>
            <w:r>
              <w:rPr>
                <w:sz w:val="16"/>
              </w:rPr>
              <w:t>Kennel Club.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ENTRIES FOR FIELD TRIALS WILL ONLY BE ACCEPTED FROM GUNDOGS REGISTERED AT THE </w:t>
            </w:r>
            <w:r w:rsidR="004146B1">
              <w:rPr>
                <w:sz w:val="16"/>
              </w:rPr>
              <w:t xml:space="preserve">ROYAL </w:t>
            </w:r>
            <w:r>
              <w:rPr>
                <w:sz w:val="16"/>
              </w:rPr>
              <w:t>KENNEL CLUB 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GUNDOG GROUP (vide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Reg. J1.a., J7a &amp; B20) and if a registered dog has changed ownership 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TRANSFER must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applied for before the closing of entries.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entering more than one breed or variety use, if possible, a separate form for each.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On no account will entries be accepted without fees. No fees will be accepted after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closing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entries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event</w:t>
            </w:r>
            <w:r>
              <w:rPr>
                <w:color w:val="FF0000"/>
                <w:sz w:val="16"/>
              </w:rPr>
              <w:t>.</w:t>
            </w:r>
            <w:r>
              <w:rPr>
                <w:color w:val="FF0000"/>
                <w:spacing w:val="4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Payment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should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be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made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by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cheque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or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directly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to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the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Vale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of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York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Working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Retriever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Club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account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at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any NatWest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Bank.</w:t>
            </w:r>
            <w:r>
              <w:rPr>
                <w:color w:val="FF0000"/>
                <w:spacing w:val="4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It is</w:t>
            </w:r>
            <w:r>
              <w:rPr>
                <w:color w:val="FF0000"/>
                <w:spacing w:val="4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imperative that all payments must be made with the competitor’s name and event date as reference.</w:t>
            </w:r>
            <w:r>
              <w:rPr>
                <w:color w:val="FF0000"/>
                <w:spacing w:val="4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Contact FT Secretary for bank details.</w:t>
            </w:r>
          </w:p>
        </w:tc>
        <w:tc>
          <w:tcPr>
            <w:tcW w:w="4256" w:type="dxa"/>
            <w:gridSpan w:val="3"/>
          </w:tcPr>
          <w:p w14:paraId="5B9F169E" w14:textId="77777777" w:rsidR="002173B8" w:rsidRDefault="00000000">
            <w:pPr>
              <w:pStyle w:val="TableParagraph"/>
              <w:spacing w:before="59"/>
              <w:ind w:left="85"/>
            </w:pPr>
            <w:r>
              <w:t>ENTRY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FEES:</w:t>
            </w:r>
          </w:p>
          <w:p w14:paraId="01338731" w14:textId="0913CE0F" w:rsidR="002173B8" w:rsidRDefault="00000000">
            <w:pPr>
              <w:pStyle w:val="TableParagraph"/>
              <w:tabs>
                <w:tab w:val="left" w:pos="2245"/>
              </w:tabs>
              <w:spacing w:before="77"/>
              <w:ind w:left="85"/>
            </w:pPr>
            <w:r>
              <w:rPr>
                <w:spacing w:val="-2"/>
              </w:rPr>
              <w:t>MEMBERS:</w:t>
            </w:r>
            <w:r>
              <w:tab/>
            </w:r>
            <w:r>
              <w:rPr>
                <w:spacing w:val="-5"/>
              </w:rPr>
              <w:t>£</w:t>
            </w:r>
            <w:r w:rsidR="00FC3C9F">
              <w:rPr>
                <w:spacing w:val="-5"/>
              </w:rPr>
              <w:t>70.00</w:t>
            </w:r>
          </w:p>
          <w:p w14:paraId="30D60379" w14:textId="2E5D7671" w:rsidR="002173B8" w:rsidRDefault="00000000">
            <w:pPr>
              <w:pStyle w:val="TableParagraph"/>
              <w:tabs>
                <w:tab w:val="left" w:pos="2245"/>
              </w:tabs>
              <w:spacing w:before="75"/>
              <w:ind w:left="85"/>
            </w:pPr>
            <w:r>
              <w:rPr>
                <w:spacing w:val="-2"/>
              </w:rPr>
              <w:t>NON-MEMBERS:</w:t>
            </w:r>
            <w:r>
              <w:tab/>
            </w:r>
            <w:r>
              <w:rPr>
                <w:spacing w:val="-5"/>
              </w:rPr>
              <w:t>£</w:t>
            </w:r>
            <w:r w:rsidR="00FC3C9F">
              <w:rPr>
                <w:spacing w:val="-5"/>
              </w:rPr>
              <w:t>85.00</w:t>
            </w:r>
          </w:p>
          <w:p w14:paraId="1D4FF3EE" w14:textId="007E5A55" w:rsidR="002173B8" w:rsidRDefault="00000000">
            <w:pPr>
              <w:pStyle w:val="TableParagraph"/>
              <w:spacing w:before="63" w:line="280" w:lineRule="atLeast"/>
              <w:ind w:left="85"/>
            </w:pPr>
            <w:r>
              <w:rPr>
                <w:u w:val="single"/>
              </w:rPr>
              <w:t>Plus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£</w:t>
            </w:r>
            <w:r w:rsidR="00227AC3">
              <w:rPr>
                <w:u w:val="single"/>
              </w:rPr>
              <w:t>5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non-refundable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administration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u w:val="single"/>
              </w:rPr>
              <w:t>fee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to</w:t>
            </w:r>
            <w:r>
              <w:t xml:space="preserve"> </w:t>
            </w:r>
            <w:r>
              <w:rPr>
                <w:u w:val="single"/>
              </w:rPr>
              <w:t>be paid on a separate cheque</w:t>
            </w:r>
          </w:p>
        </w:tc>
      </w:tr>
      <w:tr w:rsidR="002173B8" w14:paraId="5D422AA3" w14:textId="77777777">
        <w:trPr>
          <w:trHeight w:val="588"/>
        </w:trPr>
        <w:tc>
          <w:tcPr>
            <w:tcW w:w="3232" w:type="dxa"/>
            <w:gridSpan w:val="2"/>
          </w:tcPr>
          <w:p w14:paraId="022EBC3F" w14:textId="77777777" w:rsidR="002173B8" w:rsidRDefault="002173B8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55F86443" w14:textId="77777777" w:rsidR="002173B8" w:rsidRDefault="00000000">
            <w:pPr>
              <w:pStyle w:val="TableParagraph"/>
              <w:ind w:left="712"/>
              <w:rPr>
                <w:sz w:val="16"/>
              </w:rPr>
            </w:pPr>
            <w:r>
              <w:rPr>
                <w:sz w:val="16"/>
              </w:rPr>
              <w:t>REGISTERED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DOG</w:t>
            </w:r>
          </w:p>
        </w:tc>
        <w:tc>
          <w:tcPr>
            <w:tcW w:w="1849" w:type="dxa"/>
            <w:gridSpan w:val="2"/>
          </w:tcPr>
          <w:p w14:paraId="352B3659" w14:textId="77777777" w:rsidR="002173B8" w:rsidRDefault="00000000">
            <w:pPr>
              <w:pStyle w:val="TableParagraph"/>
              <w:ind w:left="219" w:right="216" w:firstLine="254"/>
              <w:rPr>
                <w:sz w:val="16"/>
              </w:rPr>
            </w:pPr>
            <w:r>
              <w:rPr>
                <w:sz w:val="16"/>
              </w:rPr>
              <w:t>KENNEL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CLUB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NO.,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STUD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BOOK</w:t>
            </w:r>
          </w:p>
          <w:p w14:paraId="55D0B884" w14:textId="77777777" w:rsidR="002173B8" w:rsidRDefault="00000000">
            <w:pPr>
              <w:pStyle w:val="TableParagraph"/>
              <w:spacing w:line="178" w:lineRule="exact"/>
              <w:ind w:left="392"/>
              <w:rPr>
                <w:sz w:val="16"/>
              </w:rPr>
            </w:pPr>
            <w:r>
              <w:rPr>
                <w:sz w:val="16"/>
              </w:rPr>
              <w:t>NO.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NO.</w:t>
            </w:r>
          </w:p>
        </w:tc>
        <w:tc>
          <w:tcPr>
            <w:tcW w:w="1136" w:type="dxa"/>
            <w:gridSpan w:val="2"/>
          </w:tcPr>
          <w:p w14:paraId="43438508" w14:textId="77777777" w:rsidR="002173B8" w:rsidRDefault="00000000">
            <w:pPr>
              <w:pStyle w:val="TableParagraph"/>
              <w:spacing w:line="194" w:lineRule="exact"/>
              <w:ind w:left="346"/>
              <w:rPr>
                <w:sz w:val="16"/>
              </w:rPr>
            </w:pPr>
            <w:r>
              <w:rPr>
                <w:spacing w:val="-2"/>
                <w:sz w:val="16"/>
              </w:rPr>
              <w:t>BREED</w:t>
            </w:r>
          </w:p>
        </w:tc>
        <w:tc>
          <w:tcPr>
            <w:tcW w:w="568" w:type="dxa"/>
          </w:tcPr>
          <w:p w14:paraId="10535F06" w14:textId="77777777" w:rsidR="002173B8" w:rsidRDefault="00000000">
            <w:pPr>
              <w:pStyle w:val="TableParagraph"/>
              <w:spacing w:line="194" w:lineRule="exact"/>
              <w:ind w:left="158"/>
              <w:rPr>
                <w:sz w:val="16"/>
              </w:rPr>
            </w:pPr>
            <w:r>
              <w:rPr>
                <w:spacing w:val="-5"/>
                <w:sz w:val="16"/>
              </w:rPr>
              <w:t>SEX</w:t>
            </w:r>
          </w:p>
        </w:tc>
        <w:tc>
          <w:tcPr>
            <w:tcW w:w="854" w:type="dxa"/>
          </w:tcPr>
          <w:p w14:paraId="697117DC" w14:textId="77777777" w:rsidR="002173B8" w:rsidRDefault="00000000">
            <w:pPr>
              <w:pStyle w:val="TableParagraph"/>
              <w:ind w:left="240" w:right="251" w:firstLine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FULL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  <w:p w14:paraId="32AD32FB" w14:textId="77777777" w:rsidR="002173B8" w:rsidRDefault="00000000">
            <w:pPr>
              <w:pStyle w:val="TableParagraph"/>
              <w:spacing w:line="178" w:lineRule="exact"/>
              <w:ind w:right="11"/>
              <w:jc w:val="center"/>
              <w:rPr>
                <w:sz w:val="16"/>
              </w:rPr>
            </w:pP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BIRTH</w:t>
            </w:r>
          </w:p>
        </w:tc>
        <w:tc>
          <w:tcPr>
            <w:tcW w:w="1562" w:type="dxa"/>
            <w:gridSpan w:val="2"/>
          </w:tcPr>
          <w:p w14:paraId="39899BC7" w14:textId="77777777" w:rsidR="002173B8" w:rsidRDefault="00000000">
            <w:pPr>
              <w:pStyle w:val="TableParagraph"/>
              <w:spacing w:line="194" w:lineRule="exact"/>
              <w:ind w:left="471"/>
              <w:rPr>
                <w:sz w:val="16"/>
              </w:rPr>
            </w:pPr>
            <w:r>
              <w:rPr>
                <w:spacing w:val="-2"/>
                <w:sz w:val="16"/>
              </w:rPr>
              <w:t>BREEDER</w:t>
            </w:r>
          </w:p>
        </w:tc>
        <w:tc>
          <w:tcPr>
            <w:tcW w:w="2564" w:type="dxa"/>
            <w:gridSpan w:val="4"/>
          </w:tcPr>
          <w:p w14:paraId="6F29FDE7" w14:textId="77777777" w:rsidR="002173B8" w:rsidRDefault="00000000">
            <w:pPr>
              <w:pStyle w:val="TableParagraph"/>
              <w:ind w:left="709" w:right="737" w:firstLine="410"/>
              <w:rPr>
                <w:sz w:val="16"/>
              </w:rPr>
            </w:pPr>
            <w:r>
              <w:rPr>
                <w:spacing w:val="-4"/>
                <w:sz w:val="16"/>
              </w:rPr>
              <w:t>SIRE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(BLOCK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LETTERS)</w:t>
            </w:r>
          </w:p>
        </w:tc>
        <w:tc>
          <w:tcPr>
            <w:tcW w:w="2271" w:type="dxa"/>
          </w:tcPr>
          <w:p w14:paraId="38FE743D" w14:textId="77777777" w:rsidR="002173B8" w:rsidRDefault="00000000">
            <w:pPr>
              <w:pStyle w:val="TableParagraph"/>
              <w:ind w:left="558" w:right="596" w:firstLine="386"/>
              <w:rPr>
                <w:sz w:val="16"/>
              </w:rPr>
            </w:pPr>
            <w:r>
              <w:rPr>
                <w:spacing w:val="-4"/>
                <w:sz w:val="16"/>
              </w:rPr>
              <w:t>DAM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(BLOCK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LETTERS)</w:t>
            </w:r>
          </w:p>
        </w:tc>
        <w:tc>
          <w:tcPr>
            <w:tcW w:w="1414" w:type="dxa"/>
          </w:tcPr>
          <w:p w14:paraId="14BE229A" w14:textId="77777777" w:rsidR="002173B8" w:rsidRDefault="00000000">
            <w:pPr>
              <w:pStyle w:val="TableParagraph"/>
              <w:spacing w:line="194" w:lineRule="exact"/>
              <w:ind w:left="387"/>
              <w:rPr>
                <w:sz w:val="16"/>
              </w:rPr>
            </w:pPr>
            <w:r>
              <w:rPr>
                <w:sz w:val="16"/>
              </w:rPr>
              <w:t>Stake</w:t>
            </w:r>
            <w:r>
              <w:rPr>
                <w:spacing w:val="-5"/>
                <w:sz w:val="16"/>
              </w:rPr>
              <w:t xml:space="preserve"> No</w:t>
            </w:r>
          </w:p>
        </w:tc>
      </w:tr>
      <w:tr w:rsidR="002173B8" w14:paraId="008791C5" w14:textId="77777777">
        <w:trPr>
          <w:trHeight w:val="578"/>
        </w:trPr>
        <w:tc>
          <w:tcPr>
            <w:tcW w:w="394" w:type="dxa"/>
          </w:tcPr>
          <w:p w14:paraId="4E6A8E00" w14:textId="77777777" w:rsidR="002173B8" w:rsidRDefault="00000000">
            <w:pPr>
              <w:pStyle w:val="TableParagraph"/>
              <w:spacing w:before="60"/>
              <w:ind w:left="9"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1</w:t>
            </w:r>
          </w:p>
        </w:tc>
        <w:tc>
          <w:tcPr>
            <w:tcW w:w="2838" w:type="dxa"/>
          </w:tcPr>
          <w:p w14:paraId="68D66738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9" w:type="dxa"/>
            <w:gridSpan w:val="2"/>
          </w:tcPr>
          <w:p w14:paraId="0442CBA7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gridSpan w:val="2"/>
          </w:tcPr>
          <w:p w14:paraId="118B8642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30AA5B7C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</w:tcPr>
          <w:p w14:paraId="12845ECB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gridSpan w:val="2"/>
          </w:tcPr>
          <w:p w14:paraId="7B3554CE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4" w:type="dxa"/>
            <w:gridSpan w:val="4"/>
          </w:tcPr>
          <w:p w14:paraId="4803527B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</w:tcPr>
          <w:p w14:paraId="42800509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14:paraId="444E07A1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73B8" w14:paraId="19041EBF" w14:textId="77777777">
        <w:trPr>
          <w:trHeight w:val="580"/>
        </w:trPr>
        <w:tc>
          <w:tcPr>
            <w:tcW w:w="394" w:type="dxa"/>
          </w:tcPr>
          <w:p w14:paraId="6BEFE3B8" w14:textId="77777777" w:rsidR="002173B8" w:rsidRDefault="00000000">
            <w:pPr>
              <w:pStyle w:val="TableParagraph"/>
              <w:spacing w:before="60"/>
              <w:ind w:left="9"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2</w:t>
            </w:r>
          </w:p>
        </w:tc>
        <w:tc>
          <w:tcPr>
            <w:tcW w:w="2838" w:type="dxa"/>
          </w:tcPr>
          <w:p w14:paraId="6CFFE9AD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9" w:type="dxa"/>
            <w:gridSpan w:val="2"/>
          </w:tcPr>
          <w:p w14:paraId="30B48384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gridSpan w:val="2"/>
          </w:tcPr>
          <w:p w14:paraId="18262790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0AC8732B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</w:tcPr>
          <w:p w14:paraId="46F6E068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gridSpan w:val="2"/>
          </w:tcPr>
          <w:p w14:paraId="080BE0EF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4" w:type="dxa"/>
            <w:gridSpan w:val="4"/>
          </w:tcPr>
          <w:p w14:paraId="4AC0DA8F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</w:tcPr>
          <w:p w14:paraId="638D8074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14:paraId="4685E08B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73B8" w14:paraId="299F4FB0" w14:textId="77777777" w:rsidTr="00FC3C9F">
        <w:trPr>
          <w:trHeight w:val="301"/>
        </w:trPr>
        <w:tc>
          <w:tcPr>
            <w:tcW w:w="15450" w:type="dxa"/>
            <w:gridSpan w:val="16"/>
          </w:tcPr>
          <w:p w14:paraId="2EFFE274" w14:textId="5295A697" w:rsidR="002173B8" w:rsidRDefault="002173B8">
            <w:pPr>
              <w:pStyle w:val="TableParagraph"/>
              <w:spacing w:before="4" w:line="223" w:lineRule="exact"/>
              <w:ind w:left="5285"/>
              <w:rPr>
                <w:b/>
                <w:sz w:val="20"/>
              </w:rPr>
            </w:pPr>
          </w:p>
        </w:tc>
      </w:tr>
      <w:tr w:rsidR="002173B8" w14:paraId="06A2165B" w14:textId="77777777">
        <w:trPr>
          <w:trHeight w:val="391"/>
        </w:trPr>
        <w:tc>
          <w:tcPr>
            <w:tcW w:w="3232" w:type="dxa"/>
            <w:gridSpan w:val="2"/>
          </w:tcPr>
          <w:p w14:paraId="5FC0DAB8" w14:textId="77777777" w:rsidR="002173B8" w:rsidRDefault="00000000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</w:p>
          <w:p w14:paraId="04939F23" w14:textId="77777777" w:rsidR="002173B8" w:rsidRDefault="00000000">
            <w:pPr>
              <w:pStyle w:val="TableParagraph"/>
              <w:tabs>
                <w:tab w:val="left" w:pos="1548"/>
              </w:tabs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2"/>
                <w:sz w:val="16"/>
              </w:rPr>
              <w:t xml:space="preserve"> SCHEDULE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1137" w:type="dxa"/>
          </w:tcPr>
          <w:p w14:paraId="2E4CB079" w14:textId="77777777" w:rsidR="002173B8" w:rsidRDefault="002173B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4F1AD29F" w14:textId="77777777" w:rsidR="002173B8" w:rsidRDefault="00000000">
            <w:pPr>
              <w:pStyle w:val="TableParagraph"/>
              <w:spacing w:line="178" w:lineRule="exact"/>
              <w:ind w:left="308"/>
              <w:rPr>
                <w:sz w:val="16"/>
              </w:rPr>
            </w:pPr>
            <w:r>
              <w:rPr>
                <w:spacing w:val="-2"/>
                <w:sz w:val="16"/>
              </w:rPr>
              <w:t>AWARD</w:t>
            </w:r>
          </w:p>
        </w:tc>
        <w:tc>
          <w:tcPr>
            <w:tcW w:w="997" w:type="dxa"/>
            <w:gridSpan w:val="2"/>
          </w:tcPr>
          <w:p w14:paraId="530EEE3C" w14:textId="77777777" w:rsidR="002173B8" w:rsidRDefault="002173B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7ED650C8" w14:textId="77777777" w:rsidR="002173B8" w:rsidRDefault="00000000">
            <w:pPr>
              <w:pStyle w:val="TableParagraph"/>
              <w:spacing w:line="178" w:lineRule="exact"/>
              <w:ind w:left="290"/>
              <w:rPr>
                <w:sz w:val="16"/>
              </w:rPr>
            </w:pPr>
            <w:r>
              <w:rPr>
                <w:spacing w:val="-2"/>
                <w:sz w:val="16"/>
              </w:rPr>
              <w:t>STAKE</w:t>
            </w:r>
          </w:p>
        </w:tc>
        <w:tc>
          <w:tcPr>
            <w:tcW w:w="3979" w:type="dxa"/>
            <w:gridSpan w:val="6"/>
          </w:tcPr>
          <w:p w14:paraId="7EE5F274" w14:textId="77777777" w:rsidR="002173B8" w:rsidRDefault="002173B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56933843" w14:textId="77777777" w:rsidR="002173B8" w:rsidRDefault="00000000">
            <w:pPr>
              <w:pStyle w:val="TableParagraph"/>
              <w:spacing w:line="178" w:lineRule="exact"/>
              <w:ind w:left="1270"/>
              <w:rPr>
                <w:sz w:val="16"/>
              </w:rPr>
            </w:pPr>
            <w:r>
              <w:rPr>
                <w:sz w:val="16"/>
              </w:rPr>
              <w:t>PROMOTING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SOCIETY</w:t>
            </w:r>
          </w:p>
        </w:tc>
        <w:tc>
          <w:tcPr>
            <w:tcW w:w="1304" w:type="dxa"/>
            <w:tcBorders>
              <w:bottom w:val="nil"/>
              <w:right w:val="nil"/>
            </w:tcBorders>
          </w:tcPr>
          <w:p w14:paraId="68E2405F" w14:textId="77777777" w:rsidR="002173B8" w:rsidRDefault="00000000">
            <w:pPr>
              <w:pStyle w:val="TableParagraph"/>
              <w:spacing w:line="194" w:lineRule="exact"/>
              <w:ind w:left="90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Owner(s)</w:t>
            </w:r>
          </w:p>
        </w:tc>
        <w:tc>
          <w:tcPr>
            <w:tcW w:w="545" w:type="dxa"/>
            <w:tcBorders>
              <w:left w:val="nil"/>
              <w:bottom w:val="nil"/>
              <w:right w:val="nil"/>
            </w:tcBorders>
          </w:tcPr>
          <w:p w14:paraId="4ACC7B24" w14:textId="401702DE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  <w:tcBorders>
              <w:left w:val="nil"/>
              <w:bottom w:val="nil"/>
              <w:right w:val="nil"/>
            </w:tcBorders>
          </w:tcPr>
          <w:p w14:paraId="219CECDF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  <w:tcBorders>
              <w:left w:val="nil"/>
              <w:bottom w:val="nil"/>
              <w:right w:val="nil"/>
            </w:tcBorders>
          </w:tcPr>
          <w:p w14:paraId="1C37E3DB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  <w:tcBorders>
              <w:left w:val="nil"/>
              <w:bottom w:val="nil"/>
            </w:tcBorders>
          </w:tcPr>
          <w:p w14:paraId="272D0EEB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73B8" w14:paraId="2D3B04E0" w14:textId="77777777">
        <w:trPr>
          <w:trHeight w:val="609"/>
        </w:trPr>
        <w:tc>
          <w:tcPr>
            <w:tcW w:w="394" w:type="dxa"/>
          </w:tcPr>
          <w:p w14:paraId="13405164" w14:textId="77777777" w:rsidR="002173B8" w:rsidRDefault="00000000">
            <w:pPr>
              <w:pStyle w:val="TableParagraph"/>
              <w:spacing w:line="243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38" w:type="dxa"/>
          </w:tcPr>
          <w:p w14:paraId="257F22E0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 w14:paraId="1969B209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  <w:gridSpan w:val="2"/>
          </w:tcPr>
          <w:p w14:paraId="06DFC1C3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9" w:type="dxa"/>
            <w:gridSpan w:val="6"/>
          </w:tcPr>
          <w:p w14:paraId="51191C0C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5" w:type="dxa"/>
            <w:gridSpan w:val="5"/>
            <w:tcBorders>
              <w:top w:val="nil"/>
            </w:tcBorders>
          </w:tcPr>
          <w:p w14:paraId="4B55D9C4" w14:textId="02603A22" w:rsidR="00FC3C9F" w:rsidRDefault="00000000" w:rsidP="00FC3C9F">
            <w:pPr>
              <w:pStyle w:val="TableParagraph"/>
              <w:spacing w:line="243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  <w:r w:rsidR="00FC3C9F">
              <w:rPr>
                <w:spacing w:val="-2"/>
                <w:sz w:val="20"/>
              </w:rPr>
              <w:t>:</w:t>
            </w:r>
          </w:p>
          <w:p w14:paraId="37901323" w14:textId="13242803" w:rsidR="002173B8" w:rsidRDefault="002173B8">
            <w:pPr>
              <w:pStyle w:val="TableParagraph"/>
              <w:spacing w:before="24"/>
              <w:ind w:left="90"/>
              <w:rPr>
                <w:sz w:val="20"/>
              </w:rPr>
            </w:pPr>
          </w:p>
        </w:tc>
      </w:tr>
      <w:tr w:rsidR="002173B8" w14:paraId="7A87DFBE" w14:textId="77777777">
        <w:trPr>
          <w:trHeight w:val="489"/>
        </w:trPr>
        <w:tc>
          <w:tcPr>
            <w:tcW w:w="394" w:type="dxa"/>
          </w:tcPr>
          <w:p w14:paraId="4C36D313" w14:textId="77777777" w:rsidR="002173B8" w:rsidRDefault="00000000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38" w:type="dxa"/>
          </w:tcPr>
          <w:p w14:paraId="6E4C679A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 w14:paraId="042F67C6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  <w:gridSpan w:val="2"/>
          </w:tcPr>
          <w:p w14:paraId="29ACCEE7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9" w:type="dxa"/>
            <w:gridSpan w:val="6"/>
          </w:tcPr>
          <w:p w14:paraId="658A41B1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5" w:type="dxa"/>
            <w:gridSpan w:val="5"/>
          </w:tcPr>
          <w:p w14:paraId="040711F9" w14:textId="77777777" w:rsidR="002173B8" w:rsidRDefault="00000000">
            <w:pPr>
              <w:pStyle w:val="TableParagraph"/>
              <w:spacing w:before="1"/>
              <w:ind w:left="90" w:right="486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Email.</w:t>
            </w:r>
          </w:p>
          <w:p w14:paraId="72070A54" w14:textId="77777777" w:rsidR="00FC3C9F" w:rsidRDefault="00FC3C9F">
            <w:pPr>
              <w:pStyle w:val="TableParagraph"/>
              <w:spacing w:before="1"/>
              <w:ind w:left="90" w:right="4861"/>
              <w:rPr>
                <w:sz w:val="20"/>
              </w:rPr>
            </w:pPr>
          </w:p>
          <w:p w14:paraId="1E493BCD" w14:textId="77777777" w:rsidR="002173B8" w:rsidRDefault="00000000">
            <w:pPr>
              <w:pStyle w:val="TableParagraph"/>
              <w:ind w:left="90" w:right="4861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2173B8" w14:paraId="53C2C803" w14:textId="77777777">
        <w:trPr>
          <w:trHeight w:val="268"/>
        </w:trPr>
        <w:tc>
          <w:tcPr>
            <w:tcW w:w="3232" w:type="dxa"/>
            <w:gridSpan w:val="2"/>
            <w:tcBorders>
              <w:right w:val="nil"/>
            </w:tcBorders>
          </w:tcPr>
          <w:p w14:paraId="499F65AC" w14:textId="77777777" w:rsidR="002173B8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EACH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DOG</w:t>
            </w:r>
          </w:p>
        </w:tc>
        <w:tc>
          <w:tcPr>
            <w:tcW w:w="1137" w:type="dxa"/>
            <w:tcBorders>
              <w:left w:val="nil"/>
              <w:right w:val="nil"/>
            </w:tcBorders>
          </w:tcPr>
          <w:p w14:paraId="030C55D3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2" w:type="dxa"/>
            <w:gridSpan w:val="7"/>
            <w:tcBorders>
              <w:left w:val="nil"/>
              <w:right w:val="nil"/>
            </w:tcBorders>
          </w:tcPr>
          <w:p w14:paraId="0B452711" w14:textId="77777777" w:rsidR="002173B8" w:rsidRDefault="00000000">
            <w:pPr>
              <w:pStyle w:val="TableParagraph"/>
              <w:spacing w:line="248" w:lineRule="exact"/>
              <w:ind w:left="64"/>
              <w:rPr>
                <w:b/>
              </w:rPr>
            </w:pPr>
            <w:r>
              <w:rPr>
                <w:b/>
              </w:rPr>
              <w:t>CHECK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BEFORE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POSTING</w:t>
            </w:r>
          </w:p>
        </w:tc>
        <w:tc>
          <w:tcPr>
            <w:tcW w:w="144" w:type="dxa"/>
            <w:tcBorders>
              <w:left w:val="nil"/>
              <w:right w:val="nil"/>
            </w:tcBorders>
          </w:tcPr>
          <w:p w14:paraId="76F87F7B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left w:val="nil"/>
              <w:right w:val="nil"/>
            </w:tcBorders>
          </w:tcPr>
          <w:p w14:paraId="363F8D62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F1FAEF6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  <w:tcBorders>
              <w:left w:val="nil"/>
              <w:right w:val="nil"/>
            </w:tcBorders>
          </w:tcPr>
          <w:p w14:paraId="3D87DC59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  <w:tcBorders>
              <w:left w:val="nil"/>
              <w:right w:val="nil"/>
            </w:tcBorders>
          </w:tcPr>
          <w:p w14:paraId="201D1907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  <w:tcBorders>
              <w:left w:val="nil"/>
            </w:tcBorders>
          </w:tcPr>
          <w:p w14:paraId="1755DB17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73B8" w14:paraId="5BA3A2D1" w14:textId="77777777">
        <w:trPr>
          <w:trHeight w:val="1709"/>
        </w:trPr>
        <w:tc>
          <w:tcPr>
            <w:tcW w:w="9345" w:type="dxa"/>
            <w:gridSpan w:val="11"/>
            <w:vMerge w:val="restart"/>
            <w:tcBorders>
              <w:bottom w:val="nil"/>
            </w:tcBorders>
          </w:tcPr>
          <w:p w14:paraId="727FFFF1" w14:textId="77777777" w:rsidR="002173B8" w:rsidRDefault="00000000">
            <w:pPr>
              <w:pStyle w:val="TableParagraph"/>
              <w:spacing w:before="90"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DECLARATION</w:t>
            </w:r>
          </w:p>
          <w:p w14:paraId="338AAD1F" w14:textId="52F799A3" w:rsidR="002173B8" w:rsidRDefault="00000000">
            <w:pPr>
              <w:pStyle w:val="TableParagraph"/>
              <w:ind w:left="107" w:right="113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I/We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agreed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submit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4"/>
                <w:sz w:val="16"/>
              </w:rPr>
              <w:t xml:space="preserve"> </w:t>
            </w:r>
            <w:r w:rsidR="004146B1">
              <w:rPr>
                <w:sz w:val="16"/>
              </w:rPr>
              <w:t>T</w:t>
            </w:r>
            <w:r>
              <w:rPr>
                <w:sz w:val="16"/>
              </w:rPr>
              <w:t>he</w:t>
            </w:r>
            <w:r w:rsidR="004146B1">
              <w:rPr>
                <w:sz w:val="16"/>
              </w:rPr>
              <w:t xml:space="preserve"> Royal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Kennel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Club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Regulations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amended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time to time in relation to all canine matters with which </w:t>
            </w:r>
            <w:r w:rsidR="004146B1">
              <w:rPr>
                <w:sz w:val="16"/>
              </w:rPr>
              <w:t>T</w:t>
            </w:r>
            <w:r>
              <w:rPr>
                <w:sz w:val="16"/>
              </w:rPr>
              <w:t>he</w:t>
            </w:r>
            <w:r w:rsidR="004146B1">
              <w:rPr>
                <w:sz w:val="16"/>
              </w:rPr>
              <w:t xml:space="preserve"> Royal</w:t>
            </w:r>
            <w:r>
              <w:rPr>
                <w:sz w:val="16"/>
              </w:rPr>
              <w:t xml:space="preserve"> Kennel Club is concerned </w:t>
            </w:r>
            <w:r>
              <w:rPr>
                <w:b/>
                <w:color w:val="FF0000"/>
                <w:sz w:val="16"/>
              </w:rPr>
              <w:t>and that this entry is made upon the basis that all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 xml:space="preserve">current single or joint registered owners of this dog(s) have </w:t>
            </w:r>
            <w:proofErr w:type="spellStart"/>
            <w:r>
              <w:rPr>
                <w:b/>
                <w:color w:val="FF0000"/>
                <w:sz w:val="16"/>
              </w:rPr>
              <w:t>authorised</w:t>
            </w:r>
            <w:proofErr w:type="spellEnd"/>
            <w:r>
              <w:rPr>
                <w:b/>
                <w:color w:val="FF0000"/>
                <w:sz w:val="16"/>
              </w:rPr>
              <w:t>/consented to this entry.</w:t>
            </w:r>
          </w:p>
          <w:p w14:paraId="6A205FBE" w14:textId="0AE3DD1E" w:rsidR="002173B8" w:rsidRDefault="00000000">
            <w:pPr>
              <w:pStyle w:val="TableParagraph"/>
              <w:spacing w:before="123"/>
              <w:ind w:left="107" w:right="112"/>
              <w:jc w:val="both"/>
              <w:rPr>
                <w:sz w:val="16"/>
              </w:rPr>
            </w:pPr>
            <w:r>
              <w:rPr>
                <w:sz w:val="16"/>
              </w:rPr>
              <w:t>I/We also undertake to abide by the Regulations of this Trial and not to bring to the Trial any dog which has contracted or been</w:t>
            </w:r>
            <w:r w:rsidR="00227AC3">
              <w:rPr>
                <w:sz w:val="16"/>
              </w:rPr>
              <w:t xml:space="preserve"> </w:t>
            </w:r>
            <w:r>
              <w:rPr>
                <w:sz w:val="16"/>
              </w:rPr>
              <w:t>knowingly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exposed to any infectious disease during the 21 days prior to the day of the Trial, </w:t>
            </w:r>
            <w:r>
              <w:rPr>
                <w:b/>
                <w:color w:val="FF0000"/>
                <w:sz w:val="16"/>
              </w:rPr>
              <w:t>or which is suffering from a visible condition which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adversely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affects</w:t>
            </w:r>
            <w:r>
              <w:rPr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its</w:t>
            </w:r>
            <w:r>
              <w:rPr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health</w:t>
            </w:r>
            <w:r>
              <w:rPr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or</w:t>
            </w:r>
            <w:r>
              <w:rPr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 xml:space="preserve">welfare.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declare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fully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conversant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Field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Regulations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studied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Conduct at Field Trials.</w:t>
            </w:r>
          </w:p>
        </w:tc>
        <w:tc>
          <w:tcPr>
            <w:tcW w:w="6105" w:type="dxa"/>
            <w:gridSpan w:val="5"/>
          </w:tcPr>
          <w:p w14:paraId="7705E1EC" w14:textId="77777777" w:rsidR="002173B8" w:rsidRDefault="00000000">
            <w:pPr>
              <w:pStyle w:val="TableParagraph"/>
              <w:spacing w:before="1" w:line="243" w:lineRule="exact"/>
              <w:ind w:left="90"/>
              <w:rPr>
                <w:sz w:val="20"/>
              </w:rPr>
            </w:pPr>
            <w:r>
              <w:rPr>
                <w:sz w:val="20"/>
              </w:rPr>
              <w:t>Entries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PREPAID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sent</w:t>
            </w:r>
            <w:r>
              <w:rPr>
                <w:spacing w:val="-5"/>
                <w:sz w:val="20"/>
              </w:rPr>
              <w:t xml:space="preserve"> to:</w:t>
            </w:r>
          </w:p>
          <w:p w14:paraId="7BCCDA04" w14:textId="77777777" w:rsidR="008576B8" w:rsidRDefault="00000000">
            <w:pPr>
              <w:pStyle w:val="TableParagraph"/>
              <w:ind w:left="90" w:right="162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Mr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 w:rsidR="008576B8">
              <w:rPr>
                <w:b/>
                <w:sz w:val="20"/>
              </w:rPr>
              <w:t>Jason Barnes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(Field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Trial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Secretary) </w:t>
            </w:r>
          </w:p>
          <w:p w14:paraId="37B91C23" w14:textId="0E1CF09E" w:rsidR="002173B8" w:rsidRDefault="008576B8">
            <w:pPr>
              <w:pStyle w:val="TableParagraph"/>
              <w:ind w:left="90" w:right="1621"/>
              <w:rPr>
                <w:b/>
                <w:sz w:val="20"/>
              </w:rPr>
            </w:pPr>
            <w:r>
              <w:rPr>
                <w:b/>
                <w:sz w:val="20"/>
              </w:rPr>
              <w:t>7 Rock Ford Drive, Stamford Bridge</w:t>
            </w:r>
          </w:p>
          <w:p w14:paraId="7AE9C699" w14:textId="77777777" w:rsidR="008576B8" w:rsidRDefault="008576B8">
            <w:pPr>
              <w:pStyle w:val="TableParagraph"/>
              <w:spacing w:before="1"/>
              <w:ind w:left="90" w:right="3758"/>
              <w:rPr>
                <w:b/>
                <w:sz w:val="20"/>
              </w:rPr>
            </w:pPr>
            <w:r>
              <w:rPr>
                <w:b/>
                <w:sz w:val="20"/>
              </w:rPr>
              <w:t>York</w:t>
            </w:r>
            <w:r w:rsidR="00000000">
              <w:rPr>
                <w:b/>
                <w:sz w:val="20"/>
              </w:rPr>
              <w:t>, YO</w:t>
            </w:r>
            <w:r>
              <w:rPr>
                <w:b/>
                <w:sz w:val="20"/>
              </w:rPr>
              <w:t>41 1SF</w:t>
            </w:r>
          </w:p>
          <w:p w14:paraId="537938DD" w14:textId="7FA8CE27" w:rsidR="002173B8" w:rsidRDefault="00000000">
            <w:pPr>
              <w:pStyle w:val="TableParagraph"/>
              <w:spacing w:before="1"/>
              <w:ind w:left="90" w:right="3758"/>
              <w:rPr>
                <w:b/>
                <w:sz w:val="20"/>
              </w:rPr>
            </w:pPr>
            <w:r>
              <w:rPr>
                <w:b/>
                <w:sz w:val="20"/>
              </w:rPr>
              <w:t>Mobile:</w:t>
            </w:r>
            <w:r>
              <w:rPr>
                <w:b/>
                <w:spacing w:val="4"/>
                <w:sz w:val="20"/>
              </w:rPr>
              <w:t xml:space="preserve"> </w:t>
            </w:r>
            <w:r w:rsidR="008576B8">
              <w:rPr>
                <w:b/>
                <w:sz w:val="20"/>
              </w:rPr>
              <w:t>07742 102721</w:t>
            </w:r>
            <w:r>
              <w:rPr>
                <w:b/>
                <w:sz w:val="20"/>
              </w:rPr>
              <w:t>8</w:t>
            </w:r>
          </w:p>
          <w:p w14:paraId="6C87616E" w14:textId="2FA34814" w:rsidR="002173B8" w:rsidRDefault="00000000">
            <w:pPr>
              <w:pStyle w:val="TableParagraph"/>
              <w:tabs>
                <w:tab w:val="left" w:pos="810"/>
              </w:tabs>
              <w:spacing w:line="244" w:lineRule="exact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Email:</w:t>
            </w:r>
            <w:r>
              <w:rPr>
                <w:b/>
                <w:sz w:val="20"/>
              </w:rPr>
              <w:tab/>
            </w:r>
            <w:hyperlink r:id="rId4" w:history="1">
              <w:r w:rsidR="00DD6C1A" w:rsidRPr="00791783">
                <w:rPr>
                  <w:rStyle w:val="Hyperlink"/>
                  <w:b/>
                  <w:spacing w:val="-2"/>
                  <w:sz w:val="20"/>
                </w:rPr>
                <w:t>fieldtrials.vywrc@gmail.com</w:t>
              </w:r>
            </w:hyperlink>
          </w:p>
          <w:p w14:paraId="20B1AF6D" w14:textId="77777777" w:rsidR="002173B8" w:rsidRDefault="00000000">
            <w:pPr>
              <w:pStyle w:val="TableParagraph"/>
              <w:spacing w:line="223" w:lineRule="exact"/>
              <w:ind w:left="90"/>
              <w:rPr>
                <w:sz w:val="20"/>
              </w:rPr>
            </w:pPr>
            <w:r>
              <w:rPr>
                <w:sz w:val="20"/>
              </w:rPr>
              <w:t>Cheques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Retriever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Club</w:t>
            </w:r>
          </w:p>
        </w:tc>
      </w:tr>
      <w:tr w:rsidR="002173B8" w14:paraId="22CB5239" w14:textId="77777777">
        <w:trPr>
          <w:trHeight w:val="261"/>
        </w:trPr>
        <w:tc>
          <w:tcPr>
            <w:tcW w:w="9345" w:type="dxa"/>
            <w:gridSpan w:val="11"/>
            <w:vMerge/>
            <w:tcBorders>
              <w:top w:val="nil"/>
              <w:bottom w:val="nil"/>
            </w:tcBorders>
          </w:tcPr>
          <w:p w14:paraId="2FAA0AF0" w14:textId="77777777" w:rsidR="002173B8" w:rsidRDefault="002173B8">
            <w:pPr>
              <w:rPr>
                <w:sz w:val="2"/>
                <w:szCs w:val="2"/>
              </w:rPr>
            </w:pPr>
          </w:p>
        </w:tc>
        <w:tc>
          <w:tcPr>
            <w:tcW w:w="6105" w:type="dxa"/>
            <w:gridSpan w:val="5"/>
            <w:tcBorders>
              <w:bottom w:val="nil"/>
            </w:tcBorders>
          </w:tcPr>
          <w:p w14:paraId="297258F4" w14:textId="77777777" w:rsidR="002173B8" w:rsidRDefault="00000000">
            <w:pPr>
              <w:pStyle w:val="TableParagraph"/>
              <w:spacing w:before="1" w:line="241" w:lineRule="exact"/>
              <w:ind w:left="9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Handler</w:t>
            </w:r>
          </w:p>
        </w:tc>
      </w:tr>
      <w:tr w:rsidR="002173B8" w14:paraId="5388A30B" w14:textId="77777777">
        <w:trPr>
          <w:trHeight w:val="382"/>
        </w:trPr>
        <w:tc>
          <w:tcPr>
            <w:tcW w:w="9345" w:type="dxa"/>
            <w:gridSpan w:val="11"/>
            <w:tcBorders>
              <w:top w:val="nil"/>
              <w:bottom w:val="nil"/>
            </w:tcBorders>
          </w:tcPr>
          <w:p w14:paraId="364EEC2D" w14:textId="42FDD248" w:rsidR="002173B8" w:rsidRDefault="00000000" w:rsidP="003D5ED4">
            <w:pPr>
              <w:pStyle w:val="TableParagraph"/>
              <w:spacing w:line="184" w:lineRule="exact"/>
              <w:ind w:left="107"/>
              <w:rPr>
                <w:sz w:val="16"/>
              </w:rPr>
            </w:pPr>
            <w:r>
              <w:rPr>
                <w:sz w:val="16"/>
              </w:rPr>
              <w:t>I/We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declare that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believe 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the best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my knowledge that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 dogs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are not liable to disqualification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 xml:space="preserve">under </w:t>
            </w:r>
            <w:r w:rsidR="003D5ED4">
              <w:rPr>
                <w:sz w:val="16"/>
              </w:rPr>
              <w:t xml:space="preserve">The Royal </w:t>
            </w:r>
            <w:r>
              <w:rPr>
                <w:sz w:val="16"/>
              </w:rPr>
              <w:t xml:space="preserve">Kennel Club Field </w:t>
            </w:r>
            <w:r>
              <w:rPr>
                <w:spacing w:val="-2"/>
                <w:sz w:val="16"/>
              </w:rPr>
              <w:t>Trial</w:t>
            </w:r>
            <w:r w:rsidR="003D5ED4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Regulations.</w:t>
            </w:r>
          </w:p>
        </w:tc>
        <w:tc>
          <w:tcPr>
            <w:tcW w:w="6105" w:type="dxa"/>
            <w:gridSpan w:val="5"/>
            <w:tcBorders>
              <w:top w:val="nil"/>
              <w:bottom w:val="nil"/>
            </w:tcBorders>
          </w:tcPr>
          <w:p w14:paraId="0CC74401" w14:textId="77777777" w:rsidR="002173B8" w:rsidRDefault="00000000">
            <w:pPr>
              <w:pStyle w:val="TableParagraph"/>
              <w:spacing w:before="44"/>
              <w:ind w:left="90"/>
              <w:rPr>
                <w:sz w:val="20"/>
              </w:rPr>
            </w:pPr>
            <w:r>
              <w:rPr>
                <w:sz w:val="20"/>
              </w:rPr>
              <w:t>(In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block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letters):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………………………………………………………………………………….</w:t>
            </w:r>
          </w:p>
        </w:tc>
      </w:tr>
      <w:tr w:rsidR="002173B8" w14:paraId="031F1F93" w14:textId="77777777">
        <w:trPr>
          <w:trHeight w:val="865"/>
        </w:trPr>
        <w:tc>
          <w:tcPr>
            <w:tcW w:w="9345" w:type="dxa"/>
            <w:gridSpan w:val="11"/>
            <w:tcBorders>
              <w:top w:val="nil"/>
              <w:bottom w:val="nil"/>
            </w:tcBorders>
          </w:tcPr>
          <w:p w14:paraId="1E8615E0" w14:textId="77777777" w:rsidR="003D5ED4" w:rsidRDefault="00000000">
            <w:pPr>
              <w:pStyle w:val="TableParagraph"/>
              <w:spacing w:before="119"/>
              <w:ind w:left="107"/>
              <w:rPr>
                <w:spacing w:val="40"/>
                <w:sz w:val="16"/>
              </w:rPr>
            </w:pPr>
            <w:r>
              <w:rPr>
                <w:sz w:val="16"/>
              </w:rPr>
              <w:t>Usual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Signature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Owner(s):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……………………………………………………………………………………………….……..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……………………………………………………….</w:t>
            </w:r>
            <w:r>
              <w:rPr>
                <w:spacing w:val="40"/>
                <w:sz w:val="16"/>
              </w:rPr>
              <w:t xml:space="preserve"> </w:t>
            </w:r>
          </w:p>
          <w:p w14:paraId="79404956" w14:textId="77777777" w:rsidR="003D5ED4" w:rsidRDefault="003D5ED4">
            <w:pPr>
              <w:pStyle w:val="TableParagraph"/>
              <w:spacing w:before="119"/>
              <w:ind w:left="107"/>
              <w:rPr>
                <w:spacing w:val="40"/>
                <w:sz w:val="16"/>
              </w:rPr>
            </w:pPr>
          </w:p>
          <w:p w14:paraId="3BE3BE2E" w14:textId="1901E87A" w:rsidR="002173B8" w:rsidRDefault="00000000">
            <w:pPr>
              <w:pStyle w:val="TableParagraph"/>
              <w:spacing w:before="119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Note: Dogs entered in breach of </w:t>
            </w:r>
            <w:r w:rsidR="003D5ED4">
              <w:rPr>
                <w:b/>
                <w:sz w:val="16"/>
              </w:rPr>
              <w:t xml:space="preserve">The Royal </w:t>
            </w:r>
            <w:r>
              <w:rPr>
                <w:b/>
                <w:sz w:val="16"/>
              </w:rPr>
              <w:t>Kennel Club F.T. Regulations are liable to disqualification whether or not the owner was aware of the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breach.</w:t>
            </w:r>
          </w:p>
        </w:tc>
        <w:tc>
          <w:tcPr>
            <w:tcW w:w="6105" w:type="dxa"/>
            <w:gridSpan w:val="5"/>
            <w:tcBorders>
              <w:top w:val="nil"/>
              <w:bottom w:val="nil"/>
            </w:tcBorders>
          </w:tcPr>
          <w:p w14:paraId="2B03B4BE" w14:textId="77777777" w:rsidR="002173B8" w:rsidRDefault="00000000">
            <w:pPr>
              <w:pStyle w:val="TableParagraph"/>
              <w:spacing w:line="208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……………………………………………………………………………………………..</w:t>
            </w:r>
          </w:p>
          <w:p w14:paraId="4839A22F" w14:textId="77777777" w:rsidR="002173B8" w:rsidRDefault="00000000">
            <w:pPr>
              <w:pStyle w:val="TableParagraph"/>
              <w:spacing w:before="60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</w:t>
            </w:r>
          </w:p>
          <w:p w14:paraId="660FB1A6" w14:textId="77777777" w:rsidR="002173B8" w:rsidRDefault="00000000">
            <w:pPr>
              <w:pStyle w:val="TableParagraph"/>
              <w:spacing w:before="61"/>
              <w:ind w:left="90"/>
              <w:rPr>
                <w:sz w:val="20"/>
              </w:rPr>
            </w:pPr>
            <w:r>
              <w:rPr>
                <w:sz w:val="20"/>
              </w:rPr>
              <w:t>Email: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…………………………………………………………………………………………………..</w:t>
            </w:r>
          </w:p>
        </w:tc>
      </w:tr>
      <w:tr w:rsidR="002173B8" w14:paraId="760A806D" w14:textId="77777777">
        <w:trPr>
          <w:trHeight w:val="256"/>
        </w:trPr>
        <w:tc>
          <w:tcPr>
            <w:tcW w:w="9345" w:type="dxa"/>
            <w:gridSpan w:val="11"/>
            <w:tcBorders>
              <w:top w:val="nil"/>
            </w:tcBorders>
          </w:tcPr>
          <w:p w14:paraId="5C0AFDF4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5" w:type="dxa"/>
            <w:gridSpan w:val="5"/>
            <w:tcBorders>
              <w:top w:val="nil"/>
            </w:tcBorders>
          </w:tcPr>
          <w:p w14:paraId="2CBD5249" w14:textId="77777777" w:rsidR="002173B8" w:rsidRDefault="00000000">
            <w:pPr>
              <w:pStyle w:val="TableParagraph"/>
              <w:spacing w:before="10" w:line="225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No:</w:t>
            </w:r>
          </w:p>
        </w:tc>
      </w:tr>
    </w:tbl>
    <w:p w14:paraId="0BEDC17F" w14:textId="77777777" w:rsidR="00553674" w:rsidRDefault="00553674"/>
    <w:sectPr w:rsidR="00553674">
      <w:type w:val="continuous"/>
      <w:pgSz w:w="16840" w:h="11910" w:orient="landscape"/>
      <w:pgMar w:top="54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B8"/>
    <w:rsid w:val="00011EA4"/>
    <w:rsid w:val="000406FA"/>
    <w:rsid w:val="002173B8"/>
    <w:rsid w:val="00227AC3"/>
    <w:rsid w:val="0039100E"/>
    <w:rsid w:val="003D5ED4"/>
    <w:rsid w:val="004146B1"/>
    <w:rsid w:val="00553674"/>
    <w:rsid w:val="008576B8"/>
    <w:rsid w:val="00DD6C1A"/>
    <w:rsid w:val="00FC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15910"/>
  <w15:docId w15:val="{EDDA9593-BA90-4101-8110-DF15F597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D6C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eldtrials.vywr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parsons</dc:creator>
  <cp:lastModifiedBy>Jason Barnes</cp:lastModifiedBy>
  <cp:revision>3</cp:revision>
  <dcterms:created xsi:type="dcterms:W3CDTF">2025-05-27T09:57:00Z</dcterms:created>
  <dcterms:modified xsi:type="dcterms:W3CDTF">2025-05-27T09:59:00Z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for Microsoft 365</vt:lpwstr>
  </property>
</Properties>
</file>